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D8A" w:rsidRDefault="00CC2DC2" w:rsidP="00813736">
      <w:pPr>
        <w:pStyle w:val="berschrift1"/>
        <w:jc w:val="center"/>
        <w:rPr>
          <w:color w:val="001489"/>
        </w:rPr>
      </w:pPr>
      <w:r>
        <w:rPr>
          <w:color w:val="001489"/>
        </w:rPr>
        <w:t>Gestaltung der Außenanlagen</w:t>
      </w:r>
      <w:r w:rsidR="00E66BDD">
        <w:rPr>
          <w:color w:val="001489"/>
        </w:rPr>
        <w:t xml:space="preserve"> der </w:t>
      </w:r>
      <w:r w:rsidR="0091363F">
        <w:rPr>
          <w:color w:val="001489"/>
        </w:rPr>
        <w:t xml:space="preserve">Grundschule </w:t>
      </w:r>
      <w:r>
        <w:rPr>
          <w:color w:val="001489"/>
        </w:rPr>
        <w:t>Güst</w:t>
      </w:r>
      <w:r w:rsidR="0091363F">
        <w:rPr>
          <w:color w:val="001489"/>
        </w:rPr>
        <w:t>en</w:t>
      </w:r>
    </w:p>
    <w:p w:rsidR="00813736" w:rsidRDefault="00813736" w:rsidP="00813736"/>
    <w:p w:rsidR="00813736" w:rsidRPr="00813736" w:rsidRDefault="00813736" w:rsidP="00813736"/>
    <w:p w:rsidR="00760D8A" w:rsidRDefault="00760D8A" w:rsidP="00521913"/>
    <w:p w:rsidR="00760D8A" w:rsidRDefault="00D469F3" w:rsidP="00D469F3">
      <w:pPr>
        <w:jc w:val="center"/>
      </w:pPr>
      <w:r>
        <w:rPr>
          <w:noProof/>
          <w:lang w:eastAsia="de-DE"/>
        </w:rPr>
        <w:drawing>
          <wp:inline distT="0" distB="0" distL="0" distR="0">
            <wp:extent cx="1350818" cy="1554480"/>
            <wp:effectExtent l="0" t="0" r="1905" b="762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Bundesregeirun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818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de-DE"/>
        </w:rPr>
        <w:drawing>
          <wp:inline distT="0" distB="0" distL="0" distR="0">
            <wp:extent cx="2124075" cy="1125578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Sachsen-Anhalt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12" t="21495" r="11706" b="37500"/>
                    <a:stretch/>
                  </pic:blipFill>
                  <pic:spPr bwMode="auto">
                    <a:xfrm>
                      <a:off x="0" y="0"/>
                      <a:ext cx="2143214" cy="1135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3736" w:rsidRDefault="00813736" w:rsidP="00D469F3">
      <w:pPr>
        <w:jc w:val="center"/>
      </w:pPr>
    </w:p>
    <w:p w:rsidR="00BA72CD" w:rsidRDefault="00BA72CD" w:rsidP="00521913"/>
    <w:p w:rsidR="00521913" w:rsidRPr="008533E7" w:rsidRDefault="00521913" w:rsidP="004905D2">
      <w:pPr>
        <w:jc w:val="both"/>
        <w:rPr>
          <w:color w:val="001489"/>
        </w:rPr>
      </w:pPr>
      <w:r w:rsidRPr="008533E7">
        <w:rPr>
          <w:color w:val="001489"/>
        </w:rPr>
        <w:t xml:space="preserve">Die </w:t>
      </w:r>
      <w:r w:rsidR="0091363F">
        <w:rPr>
          <w:color w:val="001489"/>
        </w:rPr>
        <w:t>Verbandsgemeinde Saale-Wipper</w:t>
      </w:r>
      <w:r w:rsidR="008533E7" w:rsidRPr="008533E7">
        <w:rPr>
          <w:color w:val="001489"/>
        </w:rPr>
        <w:t xml:space="preserve"> hat</w:t>
      </w:r>
      <w:r w:rsidR="0091363F">
        <w:rPr>
          <w:color w:val="001489"/>
        </w:rPr>
        <w:t xml:space="preserve"> am 19.</w:t>
      </w:r>
      <w:r w:rsidR="00E66BDD">
        <w:rPr>
          <w:color w:val="001489"/>
        </w:rPr>
        <w:t>12.2019</w:t>
      </w:r>
      <w:r w:rsidR="008533E7" w:rsidRPr="008533E7">
        <w:rPr>
          <w:color w:val="001489"/>
        </w:rPr>
        <w:t xml:space="preserve"> </w:t>
      </w:r>
      <w:r w:rsidR="00531964">
        <w:rPr>
          <w:color w:val="001489"/>
        </w:rPr>
        <w:t xml:space="preserve">für die </w:t>
      </w:r>
      <w:r w:rsidR="00CC2DC2">
        <w:rPr>
          <w:color w:val="001489"/>
        </w:rPr>
        <w:t>Gestaltung der Außenanlagen</w:t>
      </w:r>
      <w:r w:rsidR="00531964">
        <w:rPr>
          <w:color w:val="001489"/>
        </w:rPr>
        <w:t xml:space="preserve"> der Grundschule </w:t>
      </w:r>
      <w:r w:rsidR="00CC2DC2">
        <w:rPr>
          <w:color w:val="001489"/>
        </w:rPr>
        <w:t xml:space="preserve">Güsten </w:t>
      </w:r>
      <w:r w:rsidR="00E66BDD">
        <w:rPr>
          <w:color w:val="001489"/>
        </w:rPr>
        <w:t xml:space="preserve">Fördermittel nach Richtlinie über Gewährung von Zuwendungen zur Verbesserung der Schulinfrastruktur finanzschwacher Kommunen </w:t>
      </w:r>
      <w:r w:rsidR="005E5E8D" w:rsidRPr="008533E7">
        <w:rPr>
          <w:color w:val="001489"/>
        </w:rPr>
        <w:t>beantragt. A</w:t>
      </w:r>
      <w:r w:rsidR="00BA72CD" w:rsidRPr="008533E7">
        <w:rPr>
          <w:color w:val="001489"/>
        </w:rPr>
        <w:t xml:space="preserve">m </w:t>
      </w:r>
      <w:r w:rsidR="00CC2DC2">
        <w:rPr>
          <w:color w:val="001489"/>
        </w:rPr>
        <w:t>24</w:t>
      </w:r>
      <w:r w:rsidR="001763DA" w:rsidRPr="008533E7">
        <w:rPr>
          <w:color w:val="001489"/>
        </w:rPr>
        <w:t>.0</w:t>
      </w:r>
      <w:r w:rsidR="00CC2DC2">
        <w:rPr>
          <w:color w:val="001489"/>
        </w:rPr>
        <w:t>1</w:t>
      </w:r>
      <w:r w:rsidR="001763DA" w:rsidRPr="008533E7">
        <w:rPr>
          <w:color w:val="001489"/>
        </w:rPr>
        <w:t>.2020</w:t>
      </w:r>
      <w:r w:rsidR="0095253A" w:rsidRPr="008533E7">
        <w:rPr>
          <w:color w:val="001489"/>
        </w:rPr>
        <w:t xml:space="preserve"> erging der Zuwendungsbescheid</w:t>
      </w:r>
      <w:r w:rsidR="001763DA" w:rsidRPr="008533E7">
        <w:rPr>
          <w:color w:val="001489"/>
        </w:rPr>
        <w:t xml:space="preserve"> für dieses Vorhaben durch das</w:t>
      </w:r>
      <w:r w:rsidR="00BA72CD" w:rsidRPr="008533E7">
        <w:rPr>
          <w:color w:val="001489"/>
        </w:rPr>
        <w:t xml:space="preserve"> </w:t>
      </w:r>
      <w:r w:rsidR="001763DA" w:rsidRPr="008533E7">
        <w:rPr>
          <w:color w:val="001489"/>
        </w:rPr>
        <w:t>Landesverwaltungsamt</w:t>
      </w:r>
      <w:r w:rsidR="007824FB">
        <w:rPr>
          <w:color w:val="001489"/>
        </w:rPr>
        <w:t xml:space="preserve"> Sachsen-</w:t>
      </w:r>
      <w:r w:rsidR="000B14F4" w:rsidRPr="008533E7">
        <w:rPr>
          <w:color w:val="001489"/>
        </w:rPr>
        <w:t>A</w:t>
      </w:r>
      <w:r w:rsidR="00BA72CD" w:rsidRPr="008533E7">
        <w:rPr>
          <w:color w:val="001489"/>
        </w:rPr>
        <w:t xml:space="preserve">nhalt. </w:t>
      </w:r>
      <w:r w:rsidR="00E66BDD">
        <w:rPr>
          <w:color w:val="001489"/>
        </w:rPr>
        <w:t>Die Bundesregierung</w:t>
      </w:r>
      <w:r w:rsidR="00BA72CD" w:rsidRPr="008533E7">
        <w:rPr>
          <w:color w:val="001489"/>
        </w:rPr>
        <w:t xml:space="preserve"> fördert die Maßnahm</w:t>
      </w:r>
      <w:r w:rsidR="000B14F4" w:rsidRPr="008533E7">
        <w:rPr>
          <w:color w:val="001489"/>
        </w:rPr>
        <w:t>e</w:t>
      </w:r>
      <w:r w:rsidR="00BA72CD" w:rsidRPr="008533E7">
        <w:rPr>
          <w:color w:val="001489"/>
        </w:rPr>
        <w:t xml:space="preserve"> mit</w:t>
      </w:r>
      <w:r w:rsidR="00E66BDD">
        <w:rPr>
          <w:color w:val="001489"/>
        </w:rPr>
        <w:t xml:space="preserve"> 9</w:t>
      </w:r>
      <w:r w:rsidR="001763DA" w:rsidRPr="008533E7">
        <w:rPr>
          <w:color w:val="001489"/>
        </w:rPr>
        <w:t>0 %</w:t>
      </w:r>
      <w:r w:rsidR="00531964">
        <w:rPr>
          <w:color w:val="001489"/>
        </w:rPr>
        <w:t>,</w:t>
      </w:r>
      <w:r w:rsidR="001763DA" w:rsidRPr="008533E7">
        <w:rPr>
          <w:color w:val="001489"/>
        </w:rPr>
        <w:t xml:space="preserve"> der </w:t>
      </w:r>
      <w:r w:rsidR="00E66BDD">
        <w:rPr>
          <w:color w:val="001489"/>
        </w:rPr>
        <w:t xml:space="preserve">Eigenanteil von 10 % wird durch die </w:t>
      </w:r>
      <w:r w:rsidR="0091363F">
        <w:rPr>
          <w:color w:val="001489"/>
        </w:rPr>
        <w:t xml:space="preserve">Verbandsgemeinde Saale-Wipper </w:t>
      </w:r>
      <w:r w:rsidR="00E66BDD">
        <w:rPr>
          <w:color w:val="001489"/>
        </w:rPr>
        <w:t>finanziert</w:t>
      </w:r>
      <w:r w:rsidR="005E5E8D" w:rsidRPr="008533E7">
        <w:rPr>
          <w:color w:val="001489"/>
        </w:rPr>
        <w:t>.</w:t>
      </w:r>
      <w:r w:rsidR="00E66BDD" w:rsidRPr="00E66BDD">
        <w:rPr>
          <w:color w:val="001489"/>
        </w:rPr>
        <w:t xml:space="preserve"> </w:t>
      </w:r>
      <w:r w:rsidR="00E66BDD">
        <w:rPr>
          <w:color w:val="001489"/>
        </w:rPr>
        <w:t>Die Bundesregierung fördert 7</w:t>
      </w:r>
      <w:r w:rsidR="0091363F">
        <w:rPr>
          <w:color w:val="001489"/>
        </w:rPr>
        <w:t>2</w:t>
      </w:r>
      <w:r w:rsidR="00E66BDD">
        <w:rPr>
          <w:color w:val="001489"/>
        </w:rPr>
        <w:t>.</w:t>
      </w:r>
      <w:r w:rsidR="0091363F">
        <w:rPr>
          <w:color w:val="001489"/>
        </w:rPr>
        <w:t>229</w:t>
      </w:r>
      <w:r w:rsidR="00E66BDD">
        <w:rPr>
          <w:color w:val="001489"/>
        </w:rPr>
        <w:t>,</w:t>
      </w:r>
      <w:r w:rsidR="0091363F">
        <w:rPr>
          <w:color w:val="001489"/>
        </w:rPr>
        <w:t>75</w:t>
      </w:r>
      <w:r w:rsidR="00531964">
        <w:rPr>
          <w:color w:val="001489"/>
        </w:rPr>
        <w:t xml:space="preserve"> € für</w:t>
      </w:r>
      <w:r w:rsidR="00E66BDD">
        <w:rPr>
          <w:color w:val="001489"/>
        </w:rPr>
        <w:t xml:space="preserve"> diese Maßnahme.</w:t>
      </w:r>
    </w:p>
    <w:p w:rsidR="00E66BDD" w:rsidRDefault="00CD127F" w:rsidP="00EC56BF">
      <w:pPr>
        <w:jc w:val="both"/>
        <w:rPr>
          <w:color w:val="001489"/>
        </w:rPr>
      </w:pPr>
      <w:r w:rsidRPr="00CD127F">
        <w:rPr>
          <w:color w:val="001489"/>
        </w:rPr>
        <w:t>Zi</w:t>
      </w:r>
      <w:r>
        <w:rPr>
          <w:color w:val="001489"/>
        </w:rPr>
        <w:t xml:space="preserve">el </w:t>
      </w:r>
      <w:r w:rsidR="000C4010">
        <w:rPr>
          <w:color w:val="001489"/>
        </w:rPr>
        <w:t xml:space="preserve">der Förderung </w:t>
      </w:r>
      <w:r>
        <w:rPr>
          <w:color w:val="001489"/>
        </w:rPr>
        <w:t>ist</w:t>
      </w:r>
      <w:r w:rsidR="0091363F">
        <w:rPr>
          <w:color w:val="001489"/>
        </w:rPr>
        <w:t xml:space="preserve"> die Gestaltung </w:t>
      </w:r>
      <w:r w:rsidR="00CC2DC2">
        <w:rPr>
          <w:color w:val="001489"/>
        </w:rPr>
        <w:t>der Außenanlagen an der Grundschule Güsten, Platz der Freundschaft 13</w:t>
      </w:r>
      <w:r w:rsidR="007E23F5">
        <w:rPr>
          <w:color w:val="001489"/>
        </w:rPr>
        <w:t xml:space="preserve"> in</w:t>
      </w:r>
      <w:r w:rsidR="00CC2DC2">
        <w:rPr>
          <w:color w:val="001489"/>
        </w:rPr>
        <w:t xml:space="preserve"> 39439 Güsten. Hierbei werden die nachfolgenden Leistungen</w:t>
      </w:r>
      <w:r w:rsidR="00B62D2C">
        <w:rPr>
          <w:color w:val="001489"/>
        </w:rPr>
        <w:t>:</w:t>
      </w:r>
      <w:bookmarkStart w:id="0" w:name="_GoBack"/>
      <w:bookmarkEnd w:id="0"/>
      <w:r w:rsidR="00CC2DC2">
        <w:rPr>
          <w:color w:val="001489"/>
        </w:rPr>
        <w:t xml:space="preserve"> Erneuerung der Grundstückseinfriedung</w:t>
      </w:r>
      <w:r w:rsidR="00B62D2C">
        <w:rPr>
          <w:color w:val="001489"/>
        </w:rPr>
        <w:t>, einschl.</w:t>
      </w:r>
      <w:r w:rsidR="00CC2DC2">
        <w:rPr>
          <w:color w:val="001489"/>
        </w:rPr>
        <w:t xml:space="preserve"> Austausch von zwei Toren und der Aufbau eines überdachten Fahrradabstellplatzes umgesetzt. </w:t>
      </w:r>
    </w:p>
    <w:p w:rsidR="0091363F" w:rsidRDefault="0091363F" w:rsidP="0091363F">
      <w:pPr>
        <w:jc w:val="both"/>
        <w:rPr>
          <w:color w:val="001489"/>
        </w:rPr>
      </w:pPr>
    </w:p>
    <w:p w:rsidR="00B90A7E" w:rsidRDefault="00B90A7E" w:rsidP="00E66BDD">
      <w:pPr>
        <w:jc w:val="both"/>
        <w:rPr>
          <w:color w:val="001489"/>
        </w:rPr>
      </w:pPr>
    </w:p>
    <w:p w:rsidR="007E127E" w:rsidRPr="00DC115A" w:rsidRDefault="007E127E" w:rsidP="00DC115A">
      <w:pPr>
        <w:jc w:val="both"/>
        <w:rPr>
          <w:color w:val="001489"/>
        </w:rPr>
      </w:pPr>
    </w:p>
    <w:sectPr w:rsidR="007E127E" w:rsidRPr="00DC115A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897" w:rsidRDefault="008E3897" w:rsidP="008E3897">
      <w:pPr>
        <w:spacing w:after="0" w:line="240" w:lineRule="auto"/>
      </w:pPr>
      <w:r>
        <w:separator/>
      </w:r>
    </w:p>
  </w:endnote>
  <w:endnote w:type="continuationSeparator" w:id="0">
    <w:p w:rsidR="008E3897" w:rsidRDefault="008E3897" w:rsidP="008E3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897" w:rsidRDefault="008E3897" w:rsidP="008E3897">
      <w:pPr>
        <w:spacing w:after="0" w:line="240" w:lineRule="auto"/>
      </w:pPr>
      <w:r>
        <w:separator/>
      </w:r>
    </w:p>
  </w:footnote>
  <w:footnote w:type="continuationSeparator" w:id="0">
    <w:p w:rsidR="008E3897" w:rsidRDefault="008E3897" w:rsidP="008E3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897" w:rsidRDefault="008E3897">
    <w:pPr>
      <w:pStyle w:val="Kopfzeile"/>
    </w:pPr>
  </w:p>
  <w:p w:rsidR="00760D8A" w:rsidRDefault="00760D8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B4B68"/>
    <w:multiLevelType w:val="hybridMultilevel"/>
    <w:tmpl w:val="7A6044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47F63"/>
    <w:multiLevelType w:val="hybridMultilevel"/>
    <w:tmpl w:val="485C89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913"/>
    <w:rsid w:val="00017A6A"/>
    <w:rsid w:val="0002464D"/>
    <w:rsid w:val="00050259"/>
    <w:rsid w:val="00057077"/>
    <w:rsid w:val="0006232C"/>
    <w:rsid w:val="00075EEA"/>
    <w:rsid w:val="00084C0F"/>
    <w:rsid w:val="000B14F4"/>
    <w:rsid w:val="000C4010"/>
    <w:rsid w:val="000C5F78"/>
    <w:rsid w:val="00132085"/>
    <w:rsid w:val="001641BF"/>
    <w:rsid w:val="0017192B"/>
    <w:rsid w:val="001763DA"/>
    <w:rsid w:val="0018420D"/>
    <w:rsid w:val="00186B90"/>
    <w:rsid w:val="001F26AA"/>
    <w:rsid w:val="002459C2"/>
    <w:rsid w:val="00292D01"/>
    <w:rsid w:val="00295A65"/>
    <w:rsid w:val="002A56BC"/>
    <w:rsid w:val="003036BB"/>
    <w:rsid w:val="00441B71"/>
    <w:rsid w:val="00456358"/>
    <w:rsid w:val="004905D2"/>
    <w:rsid w:val="004C1DA8"/>
    <w:rsid w:val="004D6C68"/>
    <w:rsid w:val="00521913"/>
    <w:rsid w:val="00531964"/>
    <w:rsid w:val="0055542A"/>
    <w:rsid w:val="00593703"/>
    <w:rsid w:val="005C1CF4"/>
    <w:rsid w:val="005D6F9F"/>
    <w:rsid w:val="005E4304"/>
    <w:rsid w:val="005E5E8D"/>
    <w:rsid w:val="005F5BEE"/>
    <w:rsid w:val="006524E1"/>
    <w:rsid w:val="006D21F9"/>
    <w:rsid w:val="006F7050"/>
    <w:rsid w:val="0071349A"/>
    <w:rsid w:val="00754AA2"/>
    <w:rsid w:val="00757B66"/>
    <w:rsid w:val="00760D8A"/>
    <w:rsid w:val="007824FB"/>
    <w:rsid w:val="007B25C7"/>
    <w:rsid w:val="007E127E"/>
    <w:rsid w:val="007E23F5"/>
    <w:rsid w:val="007E4978"/>
    <w:rsid w:val="007E71BB"/>
    <w:rsid w:val="00813736"/>
    <w:rsid w:val="008533E7"/>
    <w:rsid w:val="00866A00"/>
    <w:rsid w:val="008B2FFC"/>
    <w:rsid w:val="008B7465"/>
    <w:rsid w:val="008E3897"/>
    <w:rsid w:val="008F5AF0"/>
    <w:rsid w:val="008F5BE3"/>
    <w:rsid w:val="00900E00"/>
    <w:rsid w:val="0091363F"/>
    <w:rsid w:val="009379CE"/>
    <w:rsid w:val="0095253A"/>
    <w:rsid w:val="00964724"/>
    <w:rsid w:val="00977575"/>
    <w:rsid w:val="009A655E"/>
    <w:rsid w:val="009C279F"/>
    <w:rsid w:val="00A01668"/>
    <w:rsid w:val="00A12DC0"/>
    <w:rsid w:val="00A94A9D"/>
    <w:rsid w:val="00B009A8"/>
    <w:rsid w:val="00B05BEA"/>
    <w:rsid w:val="00B265F2"/>
    <w:rsid w:val="00B46840"/>
    <w:rsid w:val="00B62D2C"/>
    <w:rsid w:val="00B70A9F"/>
    <w:rsid w:val="00B8448B"/>
    <w:rsid w:val="00B90A7E"/>
    <w:rsid w:val="00BA72CD"/>
    <w:rsid w:val="00BB65D4"/>
    <w:rsid w:val="00C27069"/>
    <w:rsid w:val="00C51530"/>
    <w:rsid w:val="00C65951"/>
    <w:rsid w:val="00C82C4B"/>
    <w:rsid w:val="00C9253F"/>
    <w:rsid w:val="00CC2DC2"/>
    <w:rsid w:val="00CD127F"/>
    <w:rsid w:val="00CD53BC"/>
    <w:rsid w:val="00D322D5"/>
    <w:rsid w:val="00D469F3"/>
    <w:rsid w:val="00D4763C"/>
    <w:rsid w:val="00D90E01"/>
    <w:rsid w:val="00DC115A"/>
    <w:rsid w:val="00DD1911"/>
    <w:rsid w:val="00DD40B9"/>
    <w:rsid w:val="00E60D3C"/>
    <w:rsid w:val="00E66BDD"/>
    <w:rsid w:val="00E95315"/>
    <w:rsid w:val="00EA3E69"/>
    <w:rsid w:val="00EC1A6F"/>
    <w:rsid w:val="00EC56BF"/>
    <w:rsid w:val="00EC5838"/>
    <w:rsid w:val="00ED0972"/>
    <w:rsid w:val="00F43608"/>
    <w:rsid w:val="00FB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35D7587A"/>
  <w15:docId w15:val="{5982FE58-A7B3-46B7-8FD0-B52FE995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C58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E3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3897"/>
  </w:style>
  <w:style w:type="paragraph" w:styleId="Fuzeile">
    <w:name w:val="footer"/>
    <w:basedOn w:val="Standard"/>
    <w:link w:val="FuzeileZchn"/>
    <w:uiPriority w:val="99"/>
    <w:unhideWhenUsed/>
    <w:rsid w:val="008E3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389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5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5315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C58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4905D2"/>
    <w:pPr>
      <w:ind w:left="720"/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DC115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Jahn, Wladimir</dc:creator>
  <cp:lastModifiedBy>Kühne Thomas</cp:lastModifiedBy>
  <cp:revision>12</cp:revision>
  <cp:lastPrinted>2020-07-08T12:36:00Z</cp:lastPrinted>
  <dcterms:created xsi:type="dcterms:W3CDTF">2020-06-30T07:25:00Z</dcterms:created>
  <dcterms:modified xsi:type="dcterms:W3CDTF">2022-01-25T12:36:00Z</dcterms:modified>
</cp:coreProperties>
</file>